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Pr="00F81D84" w:rsidRDefault="00473EE9" w:rsidP="009664E3">
      <w:pPr>
        <w:pStyle w:val="a3"/>
        <w:widowControl w:val="0"/>
        <w:jc w:val="left"/>
        <w:rPr>
          <w:rFonts w:cs="Times New Roman"/>
          <w:b w:val="0"/>
          <w:color w:val="auto"/>
          <w:sz w:val="26"/>
          <w:szCs w:val="26"/>
        </w:rPr>
      </w:pPr>
      <w:bookmarkStart w:id="0" w:name="_GoBack"/>
      <w:bookmarkEnd w:id="0"/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</w:t>
      </w:r>
      <w:r w:rsidR="00F81D84">
        <w:rPr>
          <w:rFonts w:cs="Times New Roman"/>
          <w:color w:val="auto"/>
          <w:sz w:val="26"/>
          <w:szCs w:val="26"/>
        </w:rPr>
        <w:t xml:space="preserve">                                  </w:t>
      </w:r>
      <w:r w:rsidR="00F81D84" w:rsidRPr="00F81D84">
        <w:rPr>
          <w:rFonts w:cs="Times New Roman"/>
          <w:b w:val="0"/>
          <w:color w:val="auto"/>
          <w:sz w:val="26"/>
          <w:szCs w:val="26"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84773" w:rsidRPr="00F81D84" w:rsidTr="002C74F8">
        <w:tc>
          <w:tcPr>
            <w:tcW w:w="4678" w:type="dxa"/>
          </w:tcPr>
          <w:p w:rsidR="00684773" w:rsidRPr="00F81D84" w:rsidRDefault="00684773" w:rsidP="009664E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84773" w:rsidRPr="004D3338" w:rsidTr="002C74F8">
        <w:tc>
          <w:tcPr>
            <w:tcW w:w="4678" w:type="dxa"/>
          </w:tcPr>
          <w:p w:rsidR="00684773" w:rsidRPr="004D3338" w:rsidRDefault="00684773" w:rsidP="009664E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684773" w:rsidRPr="004D3338" w:rsidTr="002C74F8">
        <w:trPr>
          <w:trHeight w:val="453"/>
        </w:trPr>
        <w:tc>
          <w:tcPr>
            <w:tcW w:w="4678" w:type="dxa"/>
          </w:tcPr>
          <w:p w:rsidR="00684773" w:rsidRPr="004D3338" w:rsidRDefault="00684773" w:rsidP="009664E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E0472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</w:t>
      </w:r>
    </w:p>
    <w:p w:rsidR="00473EE9" w:rsidRPr="004D3338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6611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8612AD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9664E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9664E3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9664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4D43" w:rsidRPr="009427C4" w:rsidRDefault="006E0472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131ADB">
        <w:rPr>
          <w:rFonts w:cs="Times New Roman"/>
          <w:sz w:val="26"/>
          <w:szCs w:val="26"/>
        </w:rPr>
        <w:t xml:space="preserve">взыскания задолженности с физических лиц </w:t>
      </w:r>
      <w:r w:rsidR="00C32CEA">
        <w:rPr>
          <w:rFonts w:cs="Times New Roman"/>
          <w:sz w:val="26"/>
          <w:szCs w:val="26"/>
        </w:rPr>
        <w:t xml:space="preserve">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</w:t>
      </w:r>
      <w:proofErr w:type="gramStart"/>
      <w:r w:rsidRPr="00AF1F40">
        <w:rPr>
          <w:sz w:val="26"/>
          <w:szCs w:val="26"/>
        </w:rPr>
        <w:t>–г</w:t>
      </w:r>
      <w:proofErr w:type="gramEnd"/>
      <w:r w:rsidRPr="00AF1F40">
        <w:rPr>
          <w:sz w:val="26"/>
          <w:szCs w:val="26"/>
        </w:rPr>
        <w:t xml:space="preserve">осударственный налоговый инспектор) </w:t>
      </w:r>
      <w:r w:rsidR="00844D43" w:rsidRPr="00434972">
        <w:rPr>
          <w:rFonts w:cs="Times New Roman"/>
          <w:sz w:val="26"/>
          <w:szCs w:val="26"/>
        </w:rPr>
        <w:t>Межр</w:t>
      </w:r>
      <w:r w:rsidR="00844D43">
        <w:rPr>
          <w:rFonts w:cs="Times New Roman"/>
          <w:sz w:val="26"/>
          <w:szCs w:val="26"/>
        </w:rPr>
        <w:t>а</w:t>
      </w:r>
      <w:r w:rsidR="00844D43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 w:rsidR="00844D43">
        <w:rPr>
          <w:rFonts w:cs="Times New Roman"/>
          <w:sz w:val="26"/>
          <w:szCs w:val="26"/>
        </w:rPr>
        <w:t xml:space="preserve">, </w:t>
      </w:r>
      <w:r w:rsidR="00844D43" w:rsidRPr="00AF1F40">
        <w:rPr>
          <w:sz w:val="26"/>
          <w:szCs w:val="26"/>
        </w:rPr>
        <w:t xml:space="preserve">относится к </w:t>
      </w:r>
      <w:r w:rsidR="00844D43"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6E0472" w:rsidRPr="00DE6D86" w:rsidRDefault="00844D43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cs="Times New Roman"/>
          <w:sz w:val="26"/>
          <w:szCs w:val="28"/>
        </w:rPr>
        <w:t>11-3-4-096</w:t>
      </w:r>
      <w:r w:rsidRPr="00DE6D86">
        <w:rPr>
          <w:rFonts w:cs="Times New Roman"/>
          <w:bCs/>
          <w:sz w:val="26"/>
          <w:szCs w:val="26"/>
        </w:rPr>
        <w:t>.</w:t>
      </w:r>
      <w:r w:rsidR="006E0472" w:rsidRPr="00DE6D86">
        <w:rPr>
          <w:rFonts w:cs="Times New Roman"/>
          <w:bCs/>
          <w:sz w:val="26"/>
          <w:szCs w:val="26"/>
        </w:rPr>
        <w:t>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 w:rsidR="00844D43"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 w:rsidR="00131AD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844D43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 w:rsidR="00131ADB" w:rsidRPr="00131AD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5120C">
        <w:rPr>
          <w:rFonts w:ascii="Times New Roman" w:hAnsi="Times New Roman" w:cs="Times New Roman"/>
          <w:sz w:val="26"/>
          <w:szCs w:val="26"/>
        </w:rPr>
        <w:t xml:space="preserve"> 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9664E3">
      <w:pPr>
        <w:ind w:firstLine="720"/>
        <w:rPr>
          <w:color w:val="FF0000"/>
          <w:sz w:val="26"/>
        </w:rPr>
      </w:pPr>
    </w:p>
    <w:p w:rsidR="006E0472" w:rsidRPr="00222F53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конституционных законов, федеральных законов;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дств в б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анке, а также по счетам лиц, указанных в пункте 11 статьи 76 Налогового кодекса Российской Федерации";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14 марта 2016 г. N ММВ-7-12/134@ "Положение об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автоматизированной информационной системе Федеральной налоговой службы";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840A6" w:rsidRPr="000840A6" w:rsidRDefault="009664E3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порядок организации работы по привлечению к уголовной ответственности по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налоговым преступлениям;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представления сведений об отсутствии задолженности.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доходов.</w:t>
      </w:r>
      <w:proofErr w:type="gramEnd"/>
    </w:p>
    <w:p w:rsidR="006E0472" w:rsidRPr="00A10D6A" w:rsidRDefault="00345510" w:rsidP="009664E3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  работы в операционной системе;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F04530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 w:rsidR="006D7246"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поддерживать в актуальном состоянии закрепленные за отделом информационные ресурсы;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0840A6" w:rsidRPr="000840A6" w:rsidRDefault="006D724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мероприятия</w:t>
      </w:r>
      <w:r w:rsidR="000840A6"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="000840A6" w:rsidRPr="000840A6">
        <w:rPr>
          <w:rFonts w:cs="Times New Roman"/>
          <w:sz w:val="26"/>
          <w:szCs w:val="26"/>
        </w:rPr>
        <w:t>лиц</w:t>
      </w:r>
      <w:proofErr w:type="gramEnd"/>
      <w:r w:rsidR="000840A6"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взаимодействие с исполнительными органами муниципальных образований и городских округов по погашению задолженности в рамках созданных 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 w:rsidR="00C32CEA"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подготавливать ответы на письменные запросы налогоплательщиков и инспекций;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приказы и распоряжения начальника инспекции, поручения и указания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45510"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>на  доступ в установленном порядке в связи с исполнением должностных обязанностей в государственные органы</w:t>
      </w:r>
      <w:proofErr w:type="gramEnd"/>
      <w:r w:rsidRPr="000840A6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 xml:space="preserve">01 </w:t>
      </w:r>
      <w:r w:rsidR="008E38C7" w:rsidRPr="008E38C7">
        <w:rPr>
          <w:rFonts w:cs="Times New Roman"/>
          <w:sz w:val="26"/>
          <w:szCs w:val="26"/>
        </w:rPr>
        <w:t>марта 2022</w:t>
      </w:r>
      <w:r w:rsidRPr="008E38C7">
        <w:rPr>
          <w:rFonts w:cs="Times New Roman"/>
          <w:sz w:val="26"/>
          <w:szCs w:val="26"/>
        </w:rPr>
        <w:t xml:space="preserve">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 w:rsidR="005F1980">
        <w:rPr>
          <w:rFonts w:cs="Times New Roman"/>
          <w:sz w:val="26"/>
          <w:szCs w:val="26"/>
        </w:rPr>
        <w:t>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>,  приказами (распоряжениями) ФНС</w:t>
      </w:r>
      <w:proofErr w:type="gramEnd"/>
      <w:r w:rsidRPr="000840A6">
        <w:rPr>
          <w:rFonts w:cs="Times New Roman"/>
          <w:sz w:val="26"/>
          <w:szCs w:val="26"/>
        </w:rPr>
        <w:t xml:space="preserve">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 xml:space="preserve">11. </w:t>
      </w:r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 несет ответственность: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0A6" w:rsidRPr="00222F53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0631CE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9664E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9664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9664E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9664E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9664E3">
      <w:pPr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A36375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  <w:r w:rsidRPr="00A36375">
        <w:rPr>
          <w:rFonts w:cs="Times New Roman"/>
          <w:b/>
          <w:sz w:val="26"/>
          <w:szCs w:val="26"/>
        </w:rPr>
        <w:lastRenderedPageBreak/>
        <w:t xml:space="preserve">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9664E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9664E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9664E3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9664E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6E0472" w:rsidRPr="000B2E17" w:rsidRDefault="006E0472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9664E3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840A6" w:rsidRDefault="000840A6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9664E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D638AD">
        <w:rPr>
          <w:rFonts w:cs="Times New Roman"/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720F" w:rsidRDefault="00BA720F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="005C710E" w:rsidRPr="005C710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73EE9" w:rsidRPr="00464223" w:rsidRDefault="00473EE9" w:rsidP="009664E3">
      <w:pPr>
        <w:widowControl w:val="0"/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9664E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FAE" w:rsidRDefault="00682FAE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9664E3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434972" w:rsidSect="006E0472">
      <w:headerReference w:type="default" r:id="rId8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9E" w:rsidRDefault="00714E9E" w:rsidP="004E123A">
      <w:r>
        <w:separator/>
      </w:r>
    </w:p>
  </w:endnote>
  <w:endnote w:type="continuationSeparator" w:id="0">
    <w:p w:rsidR="00714E9E" w:rsidRDefault="00714E9E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9E" w:rsidRDefault="00714E9E" w:rsidP="004E123A">
      <w:r>
        <w:separator/>
      </w:r>
    </w:p>
  </w:footnote>
  <w:footnote w:type="continuationSeparator" w:id="0">
    <w:p w:rsidR="00714E9E" w:rsidRDefault="00714E9E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598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2D1C"/>
    <w:rsid w:val="00036369"/>
    <w:rsid w:val="000440EB"/>
    <w:rsid w:val="00053962"/>
    <w:rsid w:val="000840A6"/>
    <w:rsid w:val="00092610"/>
    <w:rsid w:val="000B2D8D"/>
    <w:rsid w:val="000C22BE"/>
    <w:rsid w:val="001261F0"/>
    <w:rsid w:val="00131ADB"/>
    <w:rsid w:val="00150696"/>
    <w:rsid w:val="00187536"/>
    <w:rsid w:val="001F2988"/>
    <w:rsid w:val="002C7EDE"/>
    <w:rsid w:val="002F101E"/>
    <w:rsid w:val="0031039C"/>
    <w:rsid w:val="003114ED"/>
    <w:rsid w:val="00326838"/>
    <w:rsid w:val="003446F9"/>
    <w:rsid w:val="00344DF3"/>
    <w:rsid w:val="00345510"/>
    <w:rsid w:val="003E1725"/>
    <w:rsid w:val="003F7DA7"/>
    <w:rsid w:val="00402BFE"/>
    <w:rsid w:val="00404BE7"/>
    <w:rsid w:val="00434972"/>
    <w:rsid w:val="00473EE9"/>
    <w:rsid w:val="00480F4F"/>
    <w:rsid w:val="004958C6"/>
    <w:rsid w:val="004E123A"/>
    <w:rsid w:val="005001FE"/>
    <w:rsid w:val="005637A3"/>
    <w:rsid w:val="005910D1"/>
    <w:rsid w:val="005A5102"/>
    <w:rsid w:val="005C710E"/>
    <w:rsid w:val="005F1980"/>
    <w:rsid w:val="00620C9F"/>
    <w:rsid w:val="00635980"/>
    <w:rsid w:val="00682FAE"/>
    <w:rsid w:val="00684773"/>
    <w:rsid w:val="006D7246"/>
    <w:rsid w:val="006E0472"/>
    <w:rsid w:val="00714E9E"/>
    <w:rsid w:val="00726D23"/>
    <w:rsid w:val="00730F69"/>
    <w:rsid w:val="007352BF"/>
    <w:rsid w:val="00751A7B"/>
    <w:rsid w:val="00761775"/>
    <w:rsid w:val="00791ECF"/>
    <w:rsid w:val="007D1A44"/>
    <w:rsid w:val="008027F4"/>
    <w:rsid w:val="00844D43"/>
    <w:rsid w:val="008612AD"/>
    <w:rsid w:val="008A6B3D"/>
    <w:rsid w:val="008E38C7"/>
    <w:rsid w:val="008E4715"/>
    <w:rsid w:val="0091224E"/>
    <w:rsid w:val="009664E3"/>
    <w:rsid w:val="00990575"/>
    <w:rsid w:val="00A15F9C"/>
    <w:rsid w:val="00A5120C"/>
    <w:rsid w:val="00AA2769"/>
    <w:rsid w:val="00AA365D"/>
    <w:rsid w:val="00AD59FF"/>
    <w:rsid w:val="00AF76D0"/>
    <w:rsid w:val="00B4192F"/>
    <w:rsid w:val="00B76611"/>
    <w:rsid w:val="00B923DD"/>
    <w:rsid w:val="00BA720F"/>
    <w:rsid w:val="00C051DD"/>
    <w:rsid w:val="00C32CEA"/>
    <w:rsid w:val="00C90F5C"/>
    <w:rsid w:val="00CD4B45"/>
    <w:rsid w:val="00D05C8F"/>
    <w:rsid w:val="00D34E2A"/>
    <w:rsid w:val="00D42CCC"/>
    <w:rsid w:val="00D54DE1"/>
    <w:rsid w:val="00DD0E42"/>
    <w:rsid w:val="00E06F61"/>
    <w:rsid w:val="00E17A29"/>
    <w:rsid w:val="00E2287C"/>
    <w:rsid w:val="00E354D2"/>
    <w:rsid w:val="00E73BB5"/>
    <w:rsid w:val="00E917A2"/>
    <w:rsid w:val="00EA0460"/>
    <w:rsid w:val="00F011A3"/>
    <w:rsid w:val="00F41301"/>
    <w:rsid w:val="00F53C14"/>
    <w:rsid w:val="00F81D84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4672</Words>
  <Characters>26633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2021-06-24T16:26:00Z</cp:lastPrinted>
  <dcterms:created xsi:type="dcterms:W3CDTF">2024-04-27T06:59:00Z</dcterms:created>
  <dcterms:modified xsi:type="dcterms:W3CDTF">2024-04-27T06:59:00Z</dcterms:modified>
</cp:coreProperties>
</file>